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731D9" w14:textId="58305BB3" w:rsidR="00F3441B" w:rsidRPr="00F3441B" w:rsidRDefault="00FA5285" w:rsidP="00F3441B">
      <w:pPr>
        <w:jc w:val="center"/>
        <w:rPr>
          <w:b/>
          <w:bCs/>
        </w:rPr>
      </w:pPr>
      <w:r w:rsidRPr="00F3441B">
        <w:rPr>
          <w:b/>
          <w:bCs/>
        </w:rPr>
        <w:t>REGULAMIN PORZĄDKU DOMOWEGO w zasobach Spółdzielni Mieszkaniowej “Nasza Spółdzielnia”</w:t>
      </w:r>
      <w:r w:rsidR="00F3441B" w:rsidRPr="00F3441B">
        <w:rPr>
          <w:b/>
          <w:bCs/>
        </w:rPr>
        <w:t xml:space="preserve"> </w:t>
      </w:r>
      <w:r w:rsidRPr="00F3441B">
        <w:rPr>
          <w:b/>
          <w:bCs/>
        </w:rPr>
        <w:t>w Stroniu Śl.</w:t>
      </w:r>
    </w:p>
    <w:p w14:paraId="021547F0" w14:textId="77777777" w:rsidR="00F3441B" w:rsidRDefault="00FA5285" w:rsidP="00F3441B">
      <w:pPr>
        <w:jc w:val="center"/>
      </w:pPr>
      <w:r>
        <w:br/>
        <w:t>OBOWIĄZKI SPÓŁDZIELNI I UŻYTKOWNIKÓW LOKALI W ZAKRESIE PORZĄDKU W ZASOBACH SPÓŁDZIELNI MIESZKANIOWEJ “NASZA SPÓŁDZIELNIA” W STRONIU ŚL.</w:t>
      </w:r>
    </w:p>
    <w:p w14:paraId="5B54460B" w14:textId="77777777" w:rsidR="00F3441B" w:rsidRDefault="00FA5285" w:rsidP="00F3441B">
      <w:pPr>
        <w:jc w:val="both"/>
      </w:pPr>
      <w:r>
        <w:br/>
        <w:t>Na podstawie § 86 pkt 8 Rada Nadzorcza Spółdzielni Mieszkaniowej “Nasza Spółdzielnia” w Stroniu Śl. uchwala co następuje :</w:t>
      </w:r>
    </w:p>
    <w:p w14:paraId="326BC49B" w14:textId="77777777" w:rsidR="00F3441B" w:rsidRPr="00F3441B" w:rsidRDefault="00FA5285" w:rsidP="00F3441B">
      <w:pPr>
        <w:jc w:val="both"/>
        <w:rPr>
          <w:b/>
          <w:bCs/>
        </w:rPr>
      </w:pPr>
      <w:r w:rsidRPr="00F3441B">
        <w:rPr>
          <w:b/>
          <w:bCs/>
        </w:rPr>
        <w:t>I. PODSTAWY NORMATYWNE</w:t>
      </w:r>
    </w:p>
    <w:p w14:paraId="3F26B313" w14:textId="77777777" w:rsidR="00F3441B" w:rsidRDefault="00FA5285" w:rsidP="00F3441B">
      <w:pPr>
        <w:jc w:val="both"/>
      </w:pPr>
      <w:r>
        <w:t>- Statut Spółdzielni Mieszkaniowej “Nasza Spółdzielnia “ w Stroniu Śl.</w:t>
      </w:r>
    </w:p>
    <w:p w14:paraId="331050AC" w14:textId="77777777" w:rsidR="00F3441B" w:rsidRDefault="00FA5285" w:rsidP="00F3441B">
      <w:pPr>
        <w:jc w:val="both"/>
      </w:pPr>
      <w:r>
        <w:t>- Ustawa – Prawo Spółdzielcze z dnia 16 września 1982 r. (Dz.U. z 1995r. nr 54 poz. 288) z późniejszymi zmianami.</w:t>
      </w:r>
    </w:p>
    <w:p w14:paraId="20816801" w14:textId="77777777" w:rsidR="00F3441B" w:rsidRDefault="00FA5285" w:rsidP="00F3441B">
      <w:pPr>
        <w:jc w:val="both"/>
      </w:pPr>
      <w:r>
        <w:t>- Ustawa z dnia 15 grudnia 2000 r. o spółdzielniach mieszkaniowych ( Dz.U. z 2001 nr 4 poz. 27 ze zmianami)</w:t>
      </w:r>
    </w:p>
    <w:p w14:paraId="1AEAB722" w14:textId="1F7FBAA5" w:rsidR="00F3441B" w:rsidRPr="00F3441B" w:rsidRDefault="00FA5285" w:rsidP="00F3441B">
      <w:pPr>
        <w:jc w:val="both"/>
        <w:rPr>
          <w:b/>
          <w:bCs/>
        </w:rPr>
      </w:pPr>
      <w:r w:rsidRPr="00F3441B">
        <w:rPr>
          <w:b/>
          <w:bCs/>
        </w:rPr>
        <w:t>II. POSTANOWIENIA OGÓLNE I OKERŚLENIA</w:t>
      </w:r>
    </w:p>
    <w:p w14:paraId="52FA437E" w14:textId="77777777" w:rsidR="00F3441B" w:rsidRDefault="00FA5285" w:rsidP="00F3441B">
      <w:pPr>
        <w:jc w:val="both"/>
      </w:pPr>
      <w:r>
        <w:t>1. Budynki i ich otoczenie oraz wszelkie urządzenia w osiedlach są prywatną własnością jej członków. Z tych względów powinny być one , w interesie samych mieszkańców, otoczone troskliwą opieką.</w:t>
      </w:r>
    </w:p>
    <w:p w14:paraId="71A7C2D9" w14:textId="77777777" w:rsidR="00F3441B" w:rsidRDefault="00FA5285" w:rsidP="00F3441B">
      <w:pPr>
        <w:jc w:val="both"/>
      </w:pPr>
      <w:r>
        <w:t>2. Postanowienia niniejszego Regulaminu mają na celu ochronę mienia spółdzielców utrzymanie bezpieczeństwa, higieny i estetyki budynków i ich otoczenia oraz zapewnienie warunków współżycia mieszkańców.</w:t>
      </w:r>
    </w:p>
    <w:p w14:paraId="0A14974A" w14:textId="77777777" w:rsidR="00F3441B" w:rsidRDefault="00FA5285" w:rsidP="00F3441B">
      <w:pPr>
        <w:jc w:val="both"/>
      </w:pPr>
      <w:r>
        <w:t>3. Przepisy Regulaminu stosuje się, do spraw prowadzonych przez Spółdzielnię, od dnia jego uchwalenia. Określają one obowiązki administracji, użytkowników lokali mieszkalnych i wszystkich mieszkańców budynków spółdzielczych.</w:t>
      </w:r>
    </w:p>
    <w:p w14:paraId="5F444723" w14:textId="77777777" w:rsidR="00F3441B" w:rsidRDefault="00FA5285" w:rsidP="00F3441B">
      <w:pPr>
        <w:jc w:val="both"/>
      </w:pPr>
      <w:r>
        <w:t>4. Przez użytkownika lokalu rozumie się osobę posiadającą spółdzielcze lokatorskie lub własnościowe prawo do lokalu, osobę której przysługuje prawo odrębnej własności lokalu, najemcę, a także osobę zajmującą lokal z innego tytułu prawnego lub bez tytułu prawnego.</w:t>
      </w:r>
    </w:p>
    <w:p w14:paraId="78D8957A" w14:textId="77777777" w:rsidR="00F3441B" w:rsidRDefault="00FA5285" w:rsidP="00F3441B">
      <w:pPr>
        <w:jc w:val="both"/>
      </w:pPr>
      <w:r>
        <w:t>5. Użytkownik lokalu mieszkalnego jest odpowiedzialny w zakresie postanowień niniejszego Regulaminu za wszystkie osoby, których prawa reprezentuje ( członków rodziny, domowników, podnajemców, gości, zwierzęta itp.)</w:t>
      </w:r>
    </w:p>
    <w:p w14:paraId="0AC1F875" w14:textId="77777777" w:rsidR="00F3441B" w:rsidRDefault="00FA5285" w:rsidP="00F3441B">
      <w:pPr>
        <w:jc w:val="both"/>
      </w:pPr>
      <w:r>
        <w:t>6. Lokalem w pojęciu niniejszego Regulaminu jest lokal mieszkalny lub użytkowy niezależnie od formy posiadania.</w:t>
      </w:r>
    </w:p>
    <w:p w14:paraId="6CB7886B" w14:textId="77777777" w:rsidR="00F3441B" w:rsidRDefault="00FA5285" w:rsidP="00F3441B">
      <w:pPr>
        <w:jc w:val="both"/>
      </w:pPr>
      <w:r>
        <w:t xml:space="preserve">7. Pomieszczeniami ogólnego użytku są klatki schodowe, korytarze, suszarnie, pomieszczenia na wózki i rowery, komórki techniczne, pomieszczenia strychowe. </w:t>
      </w:r>
    </w:p>
    <w:p w14:paraId="532FE4D5" w14:textId="77777777" w:rsidR="00F3441B" w:rsidRPr="00F3441B" w:rsidRDefault="00FA5285" w:rsidP="00F3441B">
      <w:pPr>
        <w:jc w:val="both"/>
        <w:rPr>
          <w:b/>
          <w:bCs/>
        </w:rPr>
      </w:pPr>
      <w:r w:rsidRPr="00F3441B">
        <w:rPr>
          <w:b/>
          <w:bCs/>
        </w:rPr>
        <w:t xml:space="preserve">III. BEZPIECZEŃSTWO, OCHRONA BUDYNKÓW I LOKALI </w:t>
      </w:r>
    </w:p>
    <w:p w14:paraId="62AC834F" w14:textId="77777777" w:rsidR="00F3441B" w:rsidRDefault="00FA5285" w:rsidP="00F3441B">
      <w:pPr>
        <w:jc w:val="both"/>
      </w:pPr>
      <w:r>
        <w:t>1. Pomieszczenia ogólnego użytku, korytarz, klatki schodowe i piwnice winny być utrzymane w stałej czystości. Niedozwolone jest przechowywanie w nich makulatury, materiałów łatwopalnych, wybuchowych, wydzielających opary i gazy.</w:t>
      </w:r>
    </w:p>
    <w:p w14:paraId="1E6D6F37" w14:textId="77777777" w:rsidR="00F3441B" w:rsidRDefault="00FA5285" w:rsidP="00F3441B">
      <w:pPr>
        <w:jc w:val="both"/>
      </w:pPr>
      <w:r>
        <w:t>2. Niedozwolone jest pozostawienie na ciągach komunikacyjnych, w korytarzach, klatkach schodowych i piwnicach jakichkolwiek przedmiotów utrudniających poruszanie się.</w:t>
      </w:r>
    </w:p>
    <w:p w14:paraId="141A1D60" w14:textId="2F804A71" w:rsidR="00F3441B" w:rsidRDefault="00FA5285" w:rsidP="00F3441B">
      <w:pPr>
        <w:jc w:val="both"/>
      </w:pPr>
      <w:r>
        <w:lastRenderedPageBreak/>
        <w:t xml:space="preserve">3. Zabrania się manipulowania w tablicach rozdzielczych prądu elektrycznego, regulatorach c.o. oraz innych instalacjach znajdujących </w:t>
      </w:r>
      <w:proofErr w:type="spellStart"/>
      <w:r>
        <w:t>sie</w:t>
      </w:r>
      <w:proofErr w:type="spellEnd"/>
      <w:r>
        <w:t xml:space="preserve"> poza obrębem mieszkania tj. na klatkach schodowych i w pomieszczeniach wspólnego użytku. W przypadkach stwierdzenia wynikłych stąd uszkodzeń zamknięć i zabezpieczeń tablic należy niezwłocznie zawiadomić Spółdzielnię Mieszkaniową “Nasza Spółdzielnia”.</w:t>
      </w:r>
    </w:p>
    <w:p w14:paraId="170FF565" w14:textId="77777777" w:rsidR="00F3441B" w:rsidRDefault="00FA5285" w:rsidP="00F3441B">
      <w:pPr>
        <w:jc w:val="both"/>
      </w:pPr>
      <w:r>
        <w:t>4. W przypadku stwierdzenia ulatniania się gazu należy natychmiast zamknąć zawór przy gazomierzu, zawiadomić pogotowie gazowe i Spółdzielnię Mieszkaniową “Nasza Spółdzielnia”.</w:t>
      </w:r>
    </w:p>
    <w:p w14:paraId="14E0A687" w14:textId="77777777" w:rsidR="00F3441B" w:rsidRDefault="00FA5285" w:rsidP="00F3441B">
      <w:pPr>
        <w:jc w:val="both"/>
      </w:pPr>
      <w:r>
        <w:t>5. Dla uniknięcia zagrożenia pożarowego należy unikać ognia, szczególnie na strychach i w piwnicach.</w:t>
      </w:r>
    </w:p>
    <w:p w14:paraId="2CA7FEB9" w14:textId="77777777" w:rsidR="00F3441B" w:rsidRDefault="00FA5285" w:rsidP="00F3441B">
      <w:pPr>
        <w:jc w:val="both"/>
      </w:pPr>
      <w:r>
        <w:t xml:space="preserve">6. Wszelkie przypadki wandalizmu i zagrożenia życia mieszkańcy winni zgłaszać bezpośrednio do Straży Miejskiej i na Posterunek Policji oraz do Spółdzielni Mieszkaniowej celem pociągnięcia sprawców do odpowiedzialności karnej i </w:t>
      </w:r>
      <w:proofErr w:type="spellStart"/>
      <w:r>
        <w:t>cywilno</w:t>
      </w:r>
      <w:proofErr w:type="spellEnd"/>
      <w:r>
        <w:t xml:space="preserve"> prawnej.</w:t>
      </w:r>
    </w:p>
    <w:p w14:paraId="2B19AE28" w14:textId="77777777" w:rsidR="00F3441B" w:rsidRPr="00F3441B" w:rsidRDefault="00FA5285" w:rsidP="00F3441B">
      <w:pPr>
        <w:jc w:val="both"/>
        <w:rPr>
          <w:b/>
          <w:bCs/>
        </w:rPr>
      </w:pPr>
      <w:r w:rsidRPr="00F3441B">
        <w:rPr>
          <w:b/>
          <w:bCs/>
        </w:rPr>
        <w:t>IV. ZASADY OGÓLNE</w:t>
      </w:r>
    </w:p>
    <w:p w14:paraId="404241CA" w14:textId="77777777" w:rsidR="00F3441B" w:rsidRDefault="00FA5285" w:rsidP="00F3441B">
      <w:pPr>
        <w:jc w:val="both"/>
      </w:pPr>
      <w:r>
        <w:t>1. Cisza nocna obowiązuje w godzinach od 22:00 do 6:00 .</w:t>
      </w:r>
    </w:p>
    <w:p w14:paraId="04100695" w14:textId="77777777" w:rsidR="00F3441B" w:rsidRDefault="00FA5285" w:rsidP="00F3441B">
      <w:pPr>
        <w:jc w:val="both"/>
      </w:pPr>
      <w:r>
        <w:t>2. Poza tymi godzinami również należy unikać nadmiernych hałasów, a szczególnie w niedzielę i dni świąteczne, a także wtedy, gdy w budynku znajdują się osoby ciężko chore.</w:t>
      </w:r>
    </w:p>
    <w:p w14:paraId="2A2FD198" w14:textId="77777777" w:rsidR="00F3441B" w:rsidRDefault="00FA5285" w:rsidP="00F3441B">
      <w:pPr>
        <w:jc w:val="both"/>
      </w:pPr>
      <w:r>
        <w:t>3.Nie należy używać elektronarzędzi, wbijać gwoździ itp. od godziny 20:00 do 8:00 rano.</w:t>
      </w:r>
    </w:p>
    <w:p w14:paraId="556F7EA1" w14:textId="77777777" w:rsidR="00F3441B" w:rsidRDefault="00FA5285" w:rsidP="00F3441B">
      <w:pPr>
        <w:jc w:val="both"/>
      </w:pPr>
      <w:r>
        <w:t>4. Użytkownik lokalu obowiązany jest utrzymać swój lokal i pomieszczenia do niego przynależne (komórki piwniczne) we właściwym stanie technicznym i sanitarnym.</w:t>
      </w:r>
    </w:p>
    <w:p w14:paraId="3F45428D" w14:textId="0D48C98F" w:rsidR="00F3441B" w:rsidRDefault="00FA5285" w:rsidP="00F3441B">
      <w:pPr>
        <w:jc w:val="both"/>
      </w:pPr>
      <w:r>
        <w:t>5.Użytkownik lokalu obowiązany jest dbać i chronić przed uszkodzeniem i dewastacją również części budynku przeznaczone do wspólnego użytku jak : klatki schodowe,</w:t>
      </w:r>
      <w:r w:rsidR="00F3441B">
        <w:t xml:space="preserve"> </w:t>
      </w:r>
      <w:r>
        <w:t>korytarze, suszarnie i inne .</w:t>
      </w:r>
    </w:p>
    <w:p w14:paraId="36CAE26C" w14:textId="77777777" w:rsidR="00F3441B" w:rsidRDefault="00FA5285" w:rsidP="00F3441B">
      <w:pPr>
        <w:jc w:val="both"/>
      </w:pPr>
      <w:r>
        <w:t>6. Powyższa dbałość wyraża się również i tym, że w przypadku stwierdzenia konieczności naprawy jakiegoś elementu użytkownik zgłasza ten fakt do Spółdzielni Mieszkaniowej.</w:t>
      </w:r>
    </w:p>
    <w:p w14:paraId="24300EBC" w14:textId="77777777" w:rsidR="00F3441B" w:rsidRDefault="00FA5285" w:rsidP="00F3441B">
      <w:pPr>
        <w:jc w:val="both"/>
      </w:pPr>
      <w:r>
        <w:t>7. Użytkownik lokalu obowiązany jest do naprawiania szkód powstałych z jego winy, oraz osób z nim zamieszkałych i jego gości, w części budynku ogólnego przeznaczenia.</w:t>
      </w:r>
    </w:p>
    <w:p w14:paraId="5A356B12" w14:textId="77777777" w:rsidR="00F3441B" w:rsidRDefault="00FA5285" w:rsidP="00F3441B">
      <w:pPr>
        <w:jc w:val="both"/>
      </w:pPr>
      <w:r>
        <w:t>8. Użytkownik lokalu obowiązany jest również do naprawienia szkód lub pokrycia kosztów szkody wyrządzonej w częściach wspólnych budynku przez zwierzę, które posiada.</w:t>
      </w:r>
    </w:p>
    <w:p w14:paraId="6E1ED296" w14:textId="77777777" w:rsidR="00F3441B" w:rsidRDefault="00FA5285" w:rsidP="00F3441B">
      <w:pPr>
        <w:jc w:val="both"/>
      </w:pPr>
      <w:r>
        <w:t xml:space="preserve">9. W przypadku stwierdzenia dewastacji i wykrycia sprawcy, kosztami dokonanych napraw będzie obciążany sprawca. </w:t>
      </w:r>
    </w:p>
    <w:p w14:paraId="10A3592F" w14:textId="77777777" w:rsidR="00F3441B" w:rsidRDefault="00FA5285" w:rsidP="00F3441B">
      <w:pPr>
        <w:jc w:val="both"/>
      </w:pPr>
      <w:r>
        <w:t xml:space="preserve">10. W razie braku określenia sprawcy dewastacji kosztami naprawy obciąża się wszystkich mieszkańców budynku. </w:t>
      </w:r>
    </w:p>
    <w:p w14:paraId="0D16D7FF" w14:textId="77777777" w:rsidR="00F3441B" w:rsidRPr="00F3441B" w:rsidRDefault="00FA5285" w:rsidP="00F3441B">
      <w:pPr>
        <w:jc w:val="both"/>
        <w:rPr>
          <w:b/>
          <w:bCs/>
        </w:rPr>
      </w:pPr>
      <w:r w:rsidRPr="00F3441B">
        <w:rPr>
          <w:b/>
          <w:bCs/>
        </w:rPr>
        <w:t>V. ZASADY SZCZEGÓŁOWE</w:t>
      </w:r>
    </w:p>
    <w:p w14:paraId="3D4AB883" w14:textId="77777777" w:rsidR="00F3441B" w:rsidRDefault="00FA5285" w:rsidP="00F3441B">
      <w:pPr>
        <w:jc w:val="both"/>
      </w:pPr>
      <w:r>
        <w:t xml:space="preserve">§ 1. </w:t>
      </w:r>
    </w:p>
    <w:p w14:paraId="2B49E2F2" w14:textId="77777777" w:rsidR="00F3441B" w:rsidRDefault="00FA5285" w:rsidP="00F3441B">
      <w:pPr>
        <w:jc w:val="both"/>
      </w:pPr>
      <w:r>
        <w:t>Zasady korzystania z mieszkań.</w:t>
      </w:r>
    </w:p>
    <w:p w14:paraId="55D71654" w14:textId="77777777" w:rsidR="00F3441B" w:rsidRDefault="00FA5285" w:rsidP="00F3441B">
      <w:pPr>
        <w:jc w:val="both"/>
      </w:pPr>
      <w:r>
        <w:t>1. Lokal mieszkalny może być użytkowany tylko jako mieszkanie.</w:t>
      </w:r>
    </w:p>
    <w:p w14:paraId="006D1C0F" w14:textId="77777777" w:rsidR="00F3441B" w:rsidRDefault="00FA5285" w:rsidP="00F3441B">
      <w:pPr>
        <w:jc w:val="both"/>
      </w:pPr>
      <w:r>
        <w:t xml:space="preserve">2. W lokalu mieszkalnym mogą być wykonywane tylko takie prace (działalność gospodarcza) , które nie zagrażają bezpieczeństwu i higienie oraz nie zakłócają spokoju. Prowadzenie w mieszkaniu działalności gospodarczej wymaga zgody Zarządu Spółdzielni Mieszkaniowej “Nasza Spółdzielnia” poprzedzonej akceptacją współmieszkańców. </w:t>
      </w:r>
    </w:p>
    <w:p w14:paraId="6DD4AFAB" w14:textId="77777777" w:rsidR="00F3441B" w:rsidRDefault="00FA5285" w:rsidP="00F3441B">
      <w:pPr>
        <w:jc w:val="both"/>
      </w:pPr>
      <w:r>
        <w:lastRenderedPageBreak/>
        <w:t xml:space="preserve">3. Zamierzone remonty mieszkań i inne prace zakłócające ciszę i powodujące jakiekolwiek inne utrudnienia lub uciążliwości dla innych mieszkańców budynku, należy zgłaszać w administracji Spółdzielni oraz uprzedzać o nich współmieszkańców. </w:t>
      </w:r>
    </w:p>
    <w:p w14:paraId="48080939" w14:textId="77777777" w:rsidR="00F3441B" w:rsidRDefault="00FA5285" w:rsidP="00F3441B">
      <w:pPr>
        <w:jc w:val="both"/>
      </w:pPr>
      <w:r>
        <w:t>4. Remonty można prowadzić jedynie w dni powszednie w godzinach od 800 do 2000 , chyba, że prowadzący remont uzyska zgodę pozostałych mieszkańców na prowadzenie jego w innych godzinach.</w:t>
      </w:r>
    </w:p>
    <w:p w14:paraId="7E102155" w14:textId="77777777" w:rsidR="00F3441B" w:rsidRDefault="00FA5285" w:rsidP="00F3441B">
      <w:pPr>
        <w:jc w:val="both"/>
      </w:pPr>
      <w:r>
        <w:t xml:space="preserve">5. Zabrania się całkowitego zamurowywania dojść do zaworów odcinających piony instalacji </w:t>
      </w:r>
      <w:proofErr w:type="spellStart"/>
      <w:r>
        <w:t>wod</w:t>
      </w:r>
      <w:proofErr w:type="spellEnd"/>
      <w:r>
        <w:t xml:space="preserve">.- kan. i </w:t>
      </w:r>
      <w:proofErr w:type="spellStart"/>
      <w:r>
        <w:t>c.o</w:t>
      </w:r>
      <w:proofErr w:type="spellEnd"/>
      <w:r>
        <w:t xml:space="preserve"> . W razie konieczności dojścia do pionu lub miejsca awarii Spółdzielnia nie bierze odpowiedzialności za ponadnormatywne wyposażenie lokalu (glazura, terakota, boazeria) .</w:t>
      </w:r>
    </w:p>
    <w:p w14:paraId="36F2BAB7" w14:textId="77777777" w:rsidR="00F3441B" w:rsidRDefault="00FA5285" w:rsidP="00F3441B">
      <w:pPr>
        <w:jc w:val="both"/>
      </w:pPr>
      <w:r>
        <w:t>6. Użytkownik lokalu ma obowiązek udostępnić lokal :</w:t>
      </w:r>
    </w:p>
    <w:p w14:paraId="15586F49" w14:textId="77777777" w:rsidR="00F3441B" w:rsidRDefault="00FA5285" w:rsidP="00F3441B">
      <w:pPr>
        <w:jc w:val="both"/>
      </w:pPr>
      <w:r>
        <w:t>a). właścicielowi budynku lub dostawcom mediów dla wykonania ich obowiązków,</w:t>
      </w:r>
    </w:p>
    <w:p w14:paraId="4DE8B149" w14:textId="77777777" w:rsidR="00F3441B" w:rsidRDefault="00FA5285" w:rsidP="00F3441B">
      <w:pPr>
        <w:jc w:val="both"/>
      </w:pPr>
      <w:r>
        <w:t>b) w celu przeprowadzenia przez odpowiednie służby kontroli instalacji i urządzeń gazowych i elektrycznych oraz kanałów wentylacyjnych.</w:t>
      </w:r>
    </w:p>
    <w:p w14:paraId="5A8C9283" w14:textId="77777777" w:rsidR="00F3441B" w:rsidRDefault="00FA5285" w:rsidP="00F3441B">
      <w:pPr>
        <w:jc w:val="both"/>
      </w:pPr>
      <w:r>
        <w:t>7. Wszelkie zmiany instalacji w lokalach dokonywane w czasie jego użytkowania wymagają pisemnej zgody Zarządu Spółdzielni. Naprawa lub wymiana instalacji i urządzeń w lokalu może być wykonywana wyłącznie przez osoby posiadające świadectwa kwalifikacyjne.</w:t>
      </w:r>
    </w:p>
    <w:p w14:paraId="1E33D520" w14:textId="77777777" w:rsidR="00F3441B" w:rsidRDefault="00FA5285" w:rsidP="00F3441B">
      <w:pPr>
        <w:jc w:val="both"/>
      </w:pPr>
      <w:r>
        <w:t xml:space="preserve">8. Każda przebudowa lokalu, zmieniająca rozkład pomieszczeń, bądź naruszająca stan ścian zewnętrznych lub wewnętrznych bądź balkonu, wymaga uprzedniej zgody Zarządu Spółdzielni, wyrażonej w formie pisemnej, zastrzeżonej pod rygorem nieważności. </w:t>
      </w:r>
    </w:p>
    <w:p w14:paraId="7FC84133" w14:textId="77777777" w:rsidR="00F3441B" w:rsidRDefault="00FA5285" w:rsidP="00F3441B">
      <w:pPr>
        <w:jc w:val="both"/>
      </w:pPr>
      <w:r>
        <w:t>§ 2.</w:t>
      </w:r>
    </w:p>
    <w:p w14:paraId="0BAB99F1" w14:textId="77777777" w:rsidR="00F3441B" w:rsidRDefault="00FA5285" w:rsidP="00F3441B">
      <w:pPr>
        <w:jc w:val="both"/>
      </w:pPr>
      <w:r>
        <w:t>Zasady korzystania z pomieszczeń ogólnego użytku.</w:t>
      </w:r>
    </w:p>
    <w:p w14:paraId="026F1237" w14:textId="77777777" w:rsidR="00F3441B" w:rsidRDefault="00FA5285" w:rsidP="00F3441B">
      <w:pPr>
        <w:jc w:val="both"/>
      </w:pPr>
      <w:r>
        <w:t>1. Pomieszczenia ogólnego użytku jak : suszarnie, pomieszczenia na wózki i rowery należy wykorzystywać zgodnie z ich przeznaczeniem.</w:t>
      </w:r>
    </w:p>
    <w:p w14:paraId="58DD9430" w14:textId="63775D5B" w:rsidR="00F3441B" w:rsidRDefault="00FA5285" w:rsidP="00F3441B">
      <w:pPr>
        <w:jc w:val="both"/>
      </w:pPr>
      <w:r>
        <w:t>2. Zabrania się przeznaczania pomieszczeń na wózki i rowery , suszarni na inne cele jak warsztaty, składziki itp. Zabrania się przechowywania w nich przedmiotów nie stanowiących ich wyposażenia, (meble, fotele,</w:t>
      </w:r>
      <w:r w:rsidR="00F3441B">
        <w:t xml:space="preserve"> </w:t>
      </w:r>
      <w:r>
        <w:t>wersalki, krzesła itp.). Przedmioty te będą usuwane na koszt użytkownika, który je zgromadził.</w:t>
      </w:r>
    </w:p>
    <w:p w14:paraId="1F26DCFD" w14:textId="77777777" w:rsidR="00F3441B" w:rsidRDefault="00FA5285" w:rsidP="00F3441B">
      <w:pPr>
        <w:jc w:val="both"/>
      </w:pPr>
      <w:r>
        <w:t>3. W piwnicach należy utrzymywać porządek. Zabrania się składowania na korytarzach piwnicznych rzeczy zbędnych oraz gromadzenia nieczystości.</w:t>
      </w:r>
    </w:p>
    <w:p w14:paraId="4FCE653E" w14:textId="77777777" w:rsidR="00F3441B" w:rsidRDefault="00FA5285" w:rsidP="00F3441B">
      <w:pPr>
        <w:jc w:val="both"/>
      </w:pPr>
      <w:r>
        <w:t>4. Zabrania się palenia papierosów w miejscach użyteczności publicznej tj. klatkach schodowych, strychach i w piwnicach.</w:t>
      </w:r>
    </w:p>
    <w:p w14:paraId="31AD8414" w14:textId="77777777" w:rsidR="00F3441B" w:rsidRDefault="00FA5285" w:rsidP="00F3441B">
      <w:pPr>
        <w:jc w:val="both"/>
      </w:pPr>
      <w:r>
        <w:t xml:space="preserve">5. Na klatce schodowej i w korytarzu piwnicznym zabrania się ustawiania wszelkich przedmiotów gospodarstwa domowego (szafki, krzesła, stoliki, fotele itp.). </w:t>
      </w:r>
    </w:p>
    <w:p w14:paraId="22DF19F3" w14:textId="77777777" w:rsidR="00F3441B" w:rsidRDefault="00FA5285" w:rsidP="00F3441B">
      <w:pPr>
        <w:jc w:val="both"/>
      </w:pPr>
      <w:r>
        <w:t xml:space="preserve">6. Na okres zimy użytkownicy komórek piwnicznych powinni zabezpieczyć piwnice przed stratami ciepła przez zamknięcie okienek. </w:t>
      </w:r>
    </w:p>
    <w:p w14:paraId="120591D6" w14:textId="77777777" w:rsidR="00F3441B" w:rsidRDefault="00FA5285" w:rsidP="00F3441B">
      <w:pPr>
        <w:jc w:val="both"/>
      </w:pPr>
      <w:r>
        <w:t>7. Ze względów bezpieczeństwa zabrania się do przechowywania na klatkach schodowych i w piwnicach motocykli, skuterów i motorowerów .</w:t>
      </w:r>
    </w:p>
    <w:p w14:paraId="12B1BDEA" w14:textId="77777777" w:rsidR="00F3441B" w:rsidRDefault="00FA5285" w:rsidP="00F3441B">
      <w:pPr>
        <w:jc w:val="both"/>
      </w:pPr>
      <w:r>
        <w:t xml:space="preserve">§ 3. </w:t>
      </w:r>
    </w:p>
    <w:p w14:paraId="2605B0F2" w14:textId="77777777" w:rsidR="00F3441B" w:rsidRDefault="00FA5285" w:rsidP="00F3441B">
      <w:pPr>
        <w:jc w:val="both"/>
      </w:pPr>
      <w:r>
        <w:t xml:space="preserve">Zabawy dzieci . </w:t>
      </w:r>
    </w:p>
    <w:p w14:paraId="132525A5" w14:textId="77777777" w:rsidR="00F3441B" w:rsidRDefault="00FA5285" w:rsidP="00F3441B">
      <w:pPr>
        <w:jc w:val="both"/>
      </w:pPr>
      <w:r>
        <w:lastRenderedPageBreak/>
        <w:t>1. Dzieci powinny bawić się na placach zabaw lub w innych miejscach na ten cel przeznaczonych. Należy dopilnować, aby dzieci nie bawiły się obok śmietników, na klatkach schodowych lub korytarzach piwnic i strychów. Za niewłaściwe zachowanie się dzieci : hałasowanie, brudzenie ścian, niszczenie urządzeń instalacji oraz niszczenie zieleńców – odpowiedzialni są rodzice lub opiekunowie.</w:t>
      </w:r>
    </w:p>
    <w:p w14:paraId="7D1CCF30" w14:textId="77777777" w:rsidR="00F3441B" w:rsidRDefault="00FA5285" w:rsidP="00F3441B">
      <w:pPr>
        <w:jc w:val="both"/>
      </w:pPr>
      <w:r>
        <w:t>2. Szczególną uwagę należy zwrócić na to , aby zabawy dzieci w mieszkaniach i na zewnątrz nie były uciążliwe dla innych współmieszkańców.</w:t>
      </w:r>
    </w:p>
    <w:p w14:paraId="7A497C32" w14:textId="77777777" w:rsidR="00F3441B" w:rsidRDefault="00FA5285" w:rsidP="00F3441B">
      <w:pPr>
        <w:jc w:val="both"/>
      </w:pPr>
      <w:r>
        <w:t xml:space="preserve">3. Zabrania się uprawiania przez dzieci zabaw na trzepakach. </w:t>
      </w:r>
    </w:p>
    <w:p w14:paraId="563BAAC8" w14:textId="77777777" w:rsidR="00F3441B" w:rsidRDefault="00FA5285" w:rsidP="00F3441B">
      <w:pPr>
        <w:jc w:val="both"/>
      </w:pPr>
      <w:r>
        <w:br/>
        <w:t xml:space="preserve">§ 4. </w:t>
      </w:r>
    </w:p>
    <w:p w14:paraId="6C7F6E88" w14:textId="77777777" w:rsidR="00F3441B" w:rsidRDefault="00FA5285" w:rsidP="00F3441B">
      <w:pPr>
        <w:jc w:val="both"/>
      </w:pPr>
      <w:r>
        <w:t>Trzymanie zwierząt.</w:t>
      </w:r>
    </w:p>
    <w:p w14:paraId="0C75C1D3" w14:textId="77777777" w:rsidR="00F3441B" w:rsidRDefault="00FA5285" w:rsidP="00F3441B">
      <w:pPr>
        <w:jc w:val="both"/>
      </w:pPr>
      <w:r>
        <w:t>1. Zwierzęta domowe mogą być trzymane w mieszkaniu o ile spełnione są przez ich właścicieli następujące warunki :</w:t>
      </w:r>
    </w:p>
    <w:p w14:paraId="6AC1381B" w14:textId="77777777" w:rsidR="00F3441B" w:rsidRDefault="00FA5285" w:rsidP="00F3441B">
      <w:pPr>
        <w:jc w:val="both"/>
      </w:pPr>
      <w:r>
        <w:t>a) użytkownik lokalu (właściciel zwierzęcia) obowiązany jest do sprawowania należytej opieki nad swoim zwierzęciem . Zabrania się pozostawiania w mieszkaniu bez opieki psa, który jest uciążliwy dla innych mieszkańców budynku (szczeka, wyje). Zwierzęta nie mogą zanieczyszczać mieszkań, klatek schodowych, pomieszczeń wspólnych, terenów zewnętrznych ( w szczególności piaskownic i placyków zabaw ),</w:t>
      </w:r>
    </w:p>
    <w:p w14:paraId="10C6D3A0" w14:textId="77777777" w:rsidR="00F3441B" w:rsidRDefault="00FA5285" w:rsidP="00F3441B">
      <w:pPr>
        <w:jc w:val="both"/>
      </w:pPr>
      <w:r>
        <w:t>b) psy, koty winny być zaszczepione przeciw wściekliźnie, a posiadacz zwierzęcia powinien przechowywać aktualne zaświadczenie weterynaryjne o zaszczepieniu zwierzęcia.</w:t>
      </w:r>
    </w:p>
    <w:p w14:paraId="27C15DC8" w14:textId="77777777" w:rsidR="00F3441B" w:rsidRDefault="00FA5285" w:rsidP="00F3441B">
      <w:pPr>
        <w:jc w:val="both"/>
      </w:pPr>
      <w:r>
        <w:t>c) pies należący do ras uznanych przepisami za niebezpieczne winien być zgłoszony do wykazu prowadzonego w Urzędzie Miasta i Gminy,</w:t>
      </w:r>
    </w:p>
    <w:p w14:paraId="156E3375" w14:textId="77777777" w:rsidR="00F3441B" w:rsidRDefault="00FA5285" w:rsidP="00F3441B">
      <w:pPr>
        <w:jc w:val="both"/>
      </w:pPr>
      <w:r>
        <w:t xml:space="preserve">d) uiszczać w Urzędzie Miasta i Gminy należną opłatę za posiadanie psa. </w:t>
      </w:r>
    </w:p>
    <w:p w14:paraId="6CE52E47" w14:textId="77777777" w:rsidR="00F3441B" w:rsidRDefault="00FA5285" w:rsidP="00F3441B">
      <w:pPr>
        <w:jc w:val="both"/>
      </w:pPr>
      <w:r>
        <w:t>2. Właściciele psów zobowiązani są do wyprowadzania ich na smyczy.</w:t>
      </w:r>
    </w:p>
    <w:p w14:paraId="0C939C8B" w14:textId="77777777" w:rsidR="00F3441B" w:rsidRDefault="00FA5285" w:rsidP="00F3441B">
      <w:pPr>
        <w:jc w:val="both"/>
      </w:pPr>
      <w:r>
        <w:t xml:space="preserve">§ 5. </w:t>
      </w:r>
    </w:p>
    <w:p w14:paraId="68C7C550" w14:textId="77777777" w:rsidR="00F3441B" w:rsidRDefault="00FA5285" w:rsidP="00F3441B">
      <w:pPr>
        <w:jc w:val="both"/>
      </w:pPr>
      <w:r>
        <w:t xml:space="preserve">Gromadzenie i składowanie nieczystości. </w:t>
      </w:r>
    </w:p>
    <w:p w14:paraId="305231AE" w14:textId="77777777" w:rsidR="00F3441B" w:rsidRDefault="00FA5285" w:rsidP="00F3441B">
      <w:pPr>
        <w:jc w:val="both"/>
      </w:pPr>
      <w:r>
        <w:t>1. Śmieci i odpadki komunalne należy wrzucać do kontenerów ustawionych w pobliżu</w:t>
      </w:r>
      <w:r w:rsidR="00F3441B">
        <w:t xml:space="preserve"> </w:t>
      </w:r>
      <w:r>
        <w:t>miejsca zamieszkania. W przypadku wysypania wynoszonych śmieci lub rozlania na klatce schodowej płynów, użytkownik obowiązany jest uprzątnąć zanieczyszczone miejsce.</w:t>
      </w:r>
    </w:p>
    <w:p w14:paraId="0532EE39" w14:textId="77777777" w:rsidR="00F3441B" w:rsidRDefault="00FA5285" w:rsidP="00F3441B">
      <w:pPr>
        <w:jc w:val="both"/>
      </w:pPr>
      <w:r>
        <w:t>2. Zabrania się wyrzucania śmieci domowych do koszy ulicznych.</w:t>
      </w:r>
    </w:p>
    <w:p w14:paraId="405B70AD" w14:textId="77777777" w:rsidR="00F3441B" w:rsidRDefault="00FA5285" w:rsidP="00F3441B">
      <w:pPr>
        <w:jc w:val="both"/>
      </w:pPr>
      <w:r>
        <w:t>3. Nie wolno wyrzucać przez okno jakichkolwiek śmieci i niedopałków papierosów,</w:t>
      </w:r>
    </w:p>
    <w:p w14:paraId="61585EED" w14:textId="77777777" w:rsidR="00F3441B" w:rsidRDefault="00FA5285" w:rsidP="00F3441B">
      <w:pPr>
        <w:jc w:val="both"/>
      </w:pPr>
      <w:r>
        <w:t xml:space="preserve">4. Nie wolno wrzucać przedmiotów i odpadów stałych (śmieci, kości, sanitariatów, szmat itp.) do muszli ustępowej. </w:t>
      </w:r>
    </w:p>
    <w:p w14:paraId="4D48B78B" w14:textId="163E98D8" w:rsidR="00F3441B" w:rsidRDefault="00FA5285" w:rsidP="00F3441B">
      <w:pPr>
        <w:jc w:val="both"/>
      </w:pPr>
      <w:r>
        <w:t>5. Zabrania się wrzucania gruzu do kontenerów na śmieci.</w:t>
      </w:r>
    </w:p>
    <w:p w14:paraId="431FBBCE" w14:textId="77777777" w:rsidR="00F3441B" w:rsidRDefault="00FA5285" w:rsidP="00F3441B">
      <w:pPr>
        <w:jc w:val="both"/>
      </w:pPr>
      <w:r>
        <w:t xml:space="preserve">§ 6. </w:t>
      </w:r>
    </w:p>
    <w:p w14:paraId="62B34516" w14:textId="77777777" w:rsidR="00F3441B" w:rsidRDefault="00FA5285" w:rsidP="00F3441B">
      <w:pPr>
        <w:jc w:val="both"/>
      </w:pPr>
      <w:r>
        <w:t>Tereny wokół budynków.</w:t>
      </w:r>
    </w:p>
    <w:p w14:paraId="265CAFF5" w14:textId="77777777" w:rsidR="00F3441B" w:rsidRDefault="00FA5285" w:rsidP="00F3441B">
      <w:pPr>
        <w:jc w:val="both"/>
      </w:pPr>
      <w:r>
        <w:lastRenderedPageBreak/>
        <w:t xml:space="preserve">1. Parkowanie samochodów, motocykli, motorowerów dopuszczalne jest tylko w miejscach wyznaczonych.. Zabrania się parkowania ich na zieleni osiedlowej oraz placach zabaw, ciągach komunikacji pieszej. </w:t>
      </w:r>
    </w:p>
    <w:p w14:paraId="68B306F0" w14:textId="77777777" w:rsidR="00F3441B" w:rsidRDefault="00FA5285" w:rsidP="00F3441B">
      <w:pPr>
        <w:jc w:val="both"/>
      </w:pPr>
      <w:r>
        <w:t xml:space="preserve">2. Opiekę nad trawnikami , kwietnikami, krzewami i drzewami sprawuje firma usługowa, działająca na zlecenie Spółdzielni. Zabrania się samowolnego nasadzania, przycinania oraz wycinania drzew. </w:t>
      </w:r>
    </w:p>
    <w:p w14:paraId="0695FC68" w14:textId="77777777" w:rsidR="00F3441B" w:rsidRDefault="00FA5285" w:rsidP="00F3441B">
      <w:pPr>
        <w:jc w:val="both"/>
      </w:pPr>
      <w:r>
        <w:t>§ 7.</w:t>
      </w:r>
    </w:p>
    <w:p w14:paraId="37A4A684" w14:textId="77777777" w:rsidR="00F3441B" w:rsidRDefault="00FA5285" w:rsidP="00F3441B">
      <w:pPr>
        <w:jc w:val="both"/>
      </w:pPr>
      <w:r>
        <w:t xml:space="preserve">Utrzymanie porządku i czystości . </w:t>
      </w:r>
    </w:p>
    <w:p w14:paraId="35342E5B" w14:textId="77777777" w:rsidR="00F3441B" w:rsidRDefault="00FA5285" w:rsidP="00F3441B">
      <w:pPr>
        <w:jc w:val="both"/>
      </w:pPr>
      <w:r>
        <w:t>1. Wszyscy mieszkańcy powinni przestrzegać czystości na klatkach schodowych,</w:t>
      </w:r>
      <w:r w:rsidR="00F3441B">
        <w:t xml:space="preserve"> </w:t>
      </w:r>
      <w:r>
        <w:t>korytarzach, strychach, w piwnicach oraz na terenie zewnętrznym.</w:t>
      </w:r>
    </w:p>
    <w:p w14:paraId="6E6969AD" w14:textId="77777777" w:rsidR="00F3441B" w:rsidRDefault="00FA5285" w:rsidP="00F3441B">
      <w:pPr>
        <w:jc w:val="both"/>
      </w:pPr>
      <w:r>
        <w:t>2. Spółdzielnia odpowiada za utrzymanie porządku wokół budynku i na terenach zielonych będących we władaniu Spółdzielni.</w:t>
      </w:r>
    </w:p>
    <w:p w14:paraId="7BF10F18" w14:textId="77777777" w:rsidR="00F3441B" w:rsidRDefault="00FA5285" w:rsidP="00F3441B">
      <w:pPr>
        <w:jc w:val="both"/>
      </w:pPr>
      <w:r>
        <w:t>3. Mieszkańcy sami troszczą się o porządek na klatkach schodowych.</w:t>
      </w:r>
    </w:p>
    <w:p w14:paraId="77AFD1CC" w14:textId="77777777" w:rsidR="00F3441B" w:rsidRDefault="00FA5285" w:rsidP="00F3441B">
      <w:pPr>
        <w:jc w:val="both"/>
      </w:pPr>
      <w:r>
        <w:t>4. Trzepanie dywanów może odbywać się w miejscach na ten cel przeznaczonych.</w:t>
      </w:r>
    </w:p>
    <w:p w14:paraId="071B0544" w14:textId="77777777" w:rsidR="00F3441B" w:rsidRDefault="00FA5285" w:rsidP="00F3441B">
      <w:pPr>
        <w:jc w:val="both"/>
      </w:pPr>
      <w:r>
        <w:t>5. Niedozwolone jest trzepanie odzieży, dywanów , pościeli itp. na balkonach, loggiach lub przez okna.</w:t>
      </w:r>
    </w:p>
    <w:p w14:paraId="4EB8E48E" w14:textId="77777777" w:rsidR="00F3441B" w:rsidRDefault="00FA5285" w:rsidP="00F3441B">
      <w:pPr>
        <w:jc w:val="both"/>
      </w:pPr>
      <w:r>
        <w:t xml:space="preserve">6. Podlewanie kwiatów na balkonach i parapetach okiennych powinno odbywać się z umiarem, aby strugi wody z ziemią nie ściekały po elewacji, brudząc położone niżej okna i balkony. </w:t>
      </w:r>
    </w:p>
    <w:p w14:paraId="00403E3C" w14:textId="77777777" w:rsidR="00F3441B" w:rsidRPr="002824D4" w:rsidRDefault="00FA5285" w:rsidP="00F3441B">
      <w:pPr>
        <w:jc w:val="both"/>
        <w:rPr>
          <w:b/>
          <w:bCs/>
        </w:rPr>
      </w:pPr>
      <w:r w:rsidRPr="002824D4">
        <w:rPr>
          <w:b/>
          <w:bCs/>
        </w:rPr>
        <w:t xml:space="preserve">VI. PRZEPISY KOŃCOWE. </w:t>
      </w:r>
    </w:p>
    <w:p w14:paraId="7D5872C5" w14:textId="77777777" w:rsidR="00F3441B" w:rsidRDefault="00FA5285" w:rsidP="00F3441B">
      <w:pPr>
        <w:jc w:val="both"/>
      </w:pPr>
      <w:r>
        <w:t>1. Zarząd Spółdzielni stosuje następujące sposoby informacji i kontaktów z członkami :</w:t>
      </w:r>
    </w:p>
    <w:p w14:paraId="78495B3C" w14:textId="77777777" w:rsidR="00F3441B" w:rsidRDefault="00FA5285" w:rsidP="00F3441B">
      <w:pPr>
        <w:jc w:val="both"/>
      </w:pPr>
      <w:r>
        <w:t>a) wywieszanie ogłoszeń w gablotach informacyjnych na klatkach schodowych,</w:t>
      </w:r>
    </w:p>
    <w:p w14:paraId="7C51F892" w14:textId="77777777" w:rsidR="00F3441B" w:rsidRDefault="00FA5285" w:rsidP="00F3441B">
      <w:pPr>
        <w:jc w:val="both"/>
      </w:pPr>
      <w:r>
        <w:t>b) ogłaszanie na tablicy ogłoszeń w biurze Spółdzielni,</w:t>
      </w:r>
    </w:p>
    <w:p w14:paraId="322FA0F9" w14:textId="77777777" w:rsidR="00F3441B" w:rsidRDefault="00FA5285" w:rsidP="00F3441B">
      <w:pPr>
        <w:jc w:val="both"/>
      </w:pPr>
      <w:r>
        <w:t>c) zamieszczanie informacji w Biuletynie Informacyjnym Spółdzielni Mieszkaniowej “Nasza Spółdzielnia”,</w:t>
      </w:r>
    </w:p>
    <w:p w14:paraId="385B7FB1" w14:textId="77777777" w:rsidR="00F3441B" w:rsidRDefault="00FA5285" w:rsidP="00F3441B">
      <w:pPr>
        <w:jc w:val="both"/>
      </w:pPr>
      <w:r>
        <w:t>d) informacje na stronie internetowej,</w:t>
      </w:r>
    </w:p>
    <w:p w14:paraId="0E86B8CA" w14:textId="77777777" w:rsidR="00F3441B" w:rsidRDefault="00FA5285" w:rsidP="00F3441B">
      <w:pPr>
        <w:jc w:val="both"/>
      </w:pPr>
      <w:r>
        <w:t xml:space="preserve">e) pisemne zawiadomienia poszczególnych członków, najemców lokali. </w:t>
      </w:r>
    </w:p>
    <w:p w14:paraId="225953D9" w14:textId="77777777" w:rsidR="00F3441B" w:rsidRDefault="00FA5285" w:rsidP="00F3441B">
      <w:pPr>
        <w:jc w:val="both"/>
      </w:pPr>
      <w:r>
        <w:t xml:space="preserve">2. Spółdzielnia prowadzi książki meldunkowe osób zameldowanych w zasobach spółdzielczych w celu rozliczania składników czynszu przyjmowanych na jedną osobę. W związku z tym wszelkie zmiany ilości osób zamieszkujących w mieszkaniu należy zgłaszać w biurze Spółdzielni. </w:t>
      </w:r>
    </w:p>
    <w:p w14:paraId="232BAB26" w14:textId="77777777" w:rsidR="00F3441B" w:rsidRDefault="00FA5285" w:rsidP="00F3441B">
      <w:pPr>
        <w:jc w:val="both"/>
      </w:pPr>
      <w:r>
        <w:t xml:space="preserve">3. Użytkownikom lokali mieszkalnych zabrania się instalowania na dachu budynku anten telewizji satelitarnej , CB, radiowych i innych. W razie naruszenia tego zakazu Spółdzielnia obciąży użytkownika kosztami powstałych szkód. </w:t>
      </w:r>
    </w:p>
    <w:p w14:paraId="651D7578" w14:textId="77777777" w:rsidR="00F3441B" w:rsidRDefault="00FA5285" w:rsidP="00F3441B">
      <w:pPr>
        <w:jc w:val="both"/>
      </w:pPr>
      <w:r>
        <w:t>4. Reklamy i szyldy na elewacji budynków mogą być zainstalowane po otrzymaniu zgody Spółdzielni.</w:t>
      </w:r>
    </w:p>
    <w:p w14:paraId="7E49B44A" w14:textId="77777777" w:rsidR="00F3441B" w:rsidRDefault="00FA5285" w:rsidP="00F3441B">
      <w:pPr>
        <w:jc w:val="both"/>
      </w:pPr>
      <w:r>
        <w:t>5. Anonsy, zawiadomienia i ogłoszenia mogą być wieszane tylko za zgodą Spółdzielni Mieszkaniowej ”Nasza Spółdzielnia” w miejscu do tego przeznaczonym czyli na tablicy ogłoszeń.</w:t>
      </w:r>
    </w:p>
    <w:p w14:paraId="6493BA27" w14:textId="77777777" w:rsidR="00F3441B" w:rsidRDefault="00FA5285" w:rsidP="00F3441B">
      <w:pPr>
        <w:jc w:val="both"/>
      </w:pPr>
      <w:r>
        <w:t>6. Użytkownikom lokali naruszającym postanowienia niniejszego Regulaminu Zarząd może zwracać uwagę ustnie lub pisemnie, a w dalszej kolejności :</w:t>
      </w:r>
    </w:p>
    <w:p w14:paraId="44C1E690" w14:textId="77777777" w:rsidR="00F3441B" w:rsidRDefault="00FA5285" w:rsidP="00F3441B">
      <w:pPr>
        <w:jc w:val="both"/>
      </w:pPr>
      <w:r>
        <w:lastRenderedPageBreak/>
        <w:t>a) w przypadkach, które mają charakter popełnienia wykroczenia lub przestępstwa skieruje wnioski o ukaranie do organów ścigania.</w:t>
      </w:r>
    </w:p>
    <w:p w14:paraId="412A0800" w14:textId="77777777" w:rsidR="00F3441B" w:rsidRDefault="00FA5285" w:rsidP="00F3441B">
      <w:pPr>
        <w:jc w:val="both"/>
      </w:pPr>
      <w:r>
        <w:t xml:space="preserve">b) w przypadku wyrządzenia szkody majątkowej wystąpi do sądu o zasądzenie odszkodowania. </w:t>
      </w:r>
    </w:p>
    <w:p w14:paraId="057F5E5D" w14:textId="7EDC9EF5" w:rsidR="003A434D" w:rsidRDefault="00FA5285" w:rsidP="00F3441B">
      <w:pPr>
        <w:jc w:val="both"/>
      </w:pPr>
      <w:r>
        <w:br/>
        <w:t>Niniejszy Regulamin został uchwalony przez Radę Nadzorczą Spółdzielni Mieszkaniowej “Nasza Spółdzielni” dnia 20.09.2006 r. Uchwała nr 11/2006 i wchodzi w życie z dniem uchwalenia.</w:t>
      </w:r>
    </w:p>
    <w:sectPr w:rsidR="003A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85"/>
    <w:rsid w:val="002824D4"/>
    <w:rsid w:val="003A434D"/>
    <w:rsid w:val="00F3441B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C81F"/>
  <w15:chartTrackingRefBased/>
  <w15:docId w15:val="{A94D6CFF-3B89-4A8C-95DB-5CB23954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1865</Words>
  <Characters>11192</Characters>
  <Application>Microsoft Office Word</Application>
  <DocSecurity>0</DocSecurity>
  <Lines>93</Lines>
  <Paragraphs>26</Paragraphs>
  <ScaleCrop>false</ScaleCrop>
  <Company/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Stocki</dc:creator>
  <cp:keywords/>
  <dc:description/>
  <cp:lastModifiedBy>Marek Stocki</cp:lastModifiedBy>
  <cp:revision>3</cp:revision>
  <dcterms:created xsi:type="dcterms:W3CDTF">2020-07-26T11:15:00Z</dcterms:created>
  <dcterms:modified xsi:type="dcterms:W3CDTF">2020-07-26T13:47:00Z</dcterms:modified>
</cp:coreProperties>
</file>